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566C22" w:rsidRDefault="000C6BAF">
      <w:pPr>
        <w:ind w:left="1" w:right="-24" w:hanging="3"/>
        <w:jc w:val="center"/>
        <w:rPr>
          <w:rFonts w:ascii="Arial Narrow" w:eastAsia="Arial Narrow" w:hAnsi="Arial Narrow" w:cs="Arial Narrow"/>
          <w:color w:val="0070C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70C0"/>
          <w:sz w:val="32"/>
          <w:szCs w:val="32"/>
        </w:rPr>
        <w:t xml:space="preserve">NOUS VOUS INVITONS A PARTICIPER A UNE JOURNEE D’INFORMATION POUR </w:t>
      </w:r>
    </w:p>
    <w:p w:rsidR="00566C22" w:rsidRDefault="000C6BAF">
      <w:pPr>
        <w:ind w:left="1" w:right="-24" w:hanging="3"/>
        <w:jc w:val="center"/>
        <w:rPr>
          <w:rFonts w:ascii="Arial Narrow" w:eastAsia="Arial Narrow" w:hAnsi="Arial Narrow" w:cs="Arial Narrow"/>
          <w:color w:val="0070C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70C0"/>
          <w:sz w:val="32"/>
          <w:szCs w:val="32"/>
        </w:rPr>
        <w:t>LES PROCHES DE PERSONNES SOUFFRANT DE TROUBLES PSYCHIQUES</w:t>
      </w:r>
    </w:p>
    <w:p w:rsidR="00566C22" w:rsidRDefault="00566C22">
      <w:pPr>
        <w:spacing w:line="120" w:lineRule="auto"/>
        <w:ind w:left="0" w:right="-23" w:hanging="2"/>
        <w:jc w:val="center"/>
        <w:rPr>
          <w:rFonts w:ascii="Arial Narrow" w:eastAsia="Arial Narrow" w:hAnsi="Arial Narrow" w:cs="Arial Narrow"/>
          <w:color w:val="0070C0"/>
          <w:sz w:val="20"/>
          <w:szCs w:val="20"/>
        </w:rPr>
      </w:pPr>
    </w:p>
    <w:p w:rsidR="001A2675" w:rsidRDefault="000C6BAF" w:rsidP="000B725B">
      <w:pPr>
        <w:spacing w:before="120"/>
        <w:ind w:left="1" w:hanging="3"/>
        <w:jc w:val="center"/>
        <w:rPr>
          <w:rFonts w:ascii="Arial Narrow" w:eastAsia="Arial Narrow" w:hAnsi="Arial Narrow" w:cs="Arial Narrow"/>
          <w:sz w:val="32"/>
          <w:szCs w:val="32"/>
        </w:rPr>
      </w:pPr>
      <w:r w:rsidRPr="00BC45DA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Le </w:t>
      </w:r>
      <w:r w:rsidR="000B725B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samedi </w:t>
      </w:r>
      <w:r w:rsidR="00BC45DA">
        <w:rPr>
          <w:rFonts w:ascii="Arial Narrow" w:eastAsia="Arial Narrow" w:hAnsi="Arial Narrow" w:cs="Arial Narrow"/>
          <w:b/>
          <w:sz w:val="32"/>
          <w:szCs w:val="32"/>
          <w:u w:val="single"/>
        </w:rPr>
        <w:t>1</w:t>
      </w:r>
      <w:r w:rsidR="001A2675">
        <w:rPr>
          <w:rFonts w:ascii="Arial Narrow" w:eastAsia="Arial Narrow" w:hAnsi="Arial Narrow" w:cs="Arial Narrow"/>
          <w:b/>
          <w:sz w:val="32"/>
          <w:szCs w:val="32"/>
          <w:u w:val="single"/>
        </w:rPr>
        <w:t>9</w:t>
      </w:r>
      <w:r w:rsidR="00BC45DA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</w:t>
      </w:r>
      <w:r w:rsidR="001A2675">
        <w:rPr>
          <w:rFonts w:ascii="Arial Narrow" w:eastAsia="Arial Narrow" w:hAnsi="Arial Narrow" w:cs="Arial Narrow"/>
          <w:b/>
          <w:sz w:val="32"/>
          <w:szCs w:val="32"/>
          <w:u w:val="single"/>
        </w:rPr>
        <w:t>Novembre</w:t>
      </w:r>
      <w:r w:rsidR="00BC45DA"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2022</w:t>
      </w: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de 9h</w:t>
      </w:r>
      <w:r w:rsidR="00B21E79">
        <w:rPr>
          <w:rFonts w:ascii="Arial Narrow" w:eastAsia="Arial Narrow" w:hAnsi="Arial Narrow" w:cs="Arial Narrow"/>
          <w:b/>
          <w:sz w:val="32"/>
          <w:szCs w:val="32"/>
          <w:u w:val="single"/>
        </w:rPr>
        <w:t>30</w:t>
      </w: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 xml:space="preserve"> à 17h</w:t>
      </w:r>
      <w:r w:rsidR="00B21E79">
        <w:rPr>
          <w:rFonts w:ascii="Arial Narrow" w:eastAsia="Arial Narrow" w:hAnsi="Arial Narrow" w:cs="Arial Narrow"/>
          <w:b/>
          <w:sz w:val="32"/>
          <w:szCs w:val="32"/>
          <w:u w:val="single"/>
        </w:rPr>
        <w:t>30</w:t>
      </w:r>
      <w:r w:rsidR="000B725B">
        <w:rPr>
          <w:rFonts w:ascii="Arial Narrow" w:eastAsia="Arial Narrow" w:hAnsi="Arial Narrow" w:cs="Arial Narrow"/>
          <w:sz w:val="32"/>
          <w:szCs w:val="32"/>
        </w:rPr>
        <w:t xml:space="preserve"> </w:t>
      </w:r>
    </w:p>
    <w:p w:rsidR="00566C22" w:rsidRDefault="000B725B" w:rsidP="000B725B">
      <w:pPr>
        <w:spacing w:before="120"/>
        <w:ind w:left="1" w:hanging="3"/>
        <w:jc w:val="center"/>
        <w:rPr>
          <w:rFonts w:ascii="Arial Narrow" w:eastAsia="Arial Narrow" w:hAnsi="Arial Narrow" w:cs="Arial Narrow"/>
          <w:sz w:val="32"/>
          <w:szCs w:val="32"/>
        </w:rPr>
      </w:pPr>
      <w:proofErr w:type="gramStart"/>
      <w:r>
        <w:rPr>
          <w:rFonts w:ascii="Arial Narrow" w:eastAsia="Arial Narrow" w:hAnsi="Arial Narrow" w:cs="Arial Narrow"/>
          <w:sz w:val="32"/>
          <w:szCs w:val="32"/>
        </w:rPr>
        <w:t>à</w:t>
      </w:r>
      <w:proofErr w:type="gramEnd"/>
      <w:r w:rsidR="000C6BAF">
        <w:rPr>
          <w:rFonts w:ascii="Arial Narrow" w:eastAsia="Arial Narrow" w:hAnsi="Arial Narrow" w:cs="Arial Narrow"/>
          <w:sz w:val="32"/>
          <w:szCs w:val="32"/>
        </w:rPr>
        <w:t xml:space="preserve"> la délégation </w:t>
      </w:r>
      <w:r w:rsidR="000C6BAF">
        <w:rPr>
          <w:rFonts w:ascii="Arial Narrow" w:eastAsia="Arial Narrow" w:hAnsi="Arial Narrow" w:cs="Arial Narrow"/>
          <w:b/>
          <w:sz w:val="32"/>
          <w:szCs w:val="32"/>
        </w:rPr>
        <w:t>UNAFAM 92</w:t>
      </w:r>
    </w:p>
    <w:p w:rsidR="00566C22" w:rsidRDefault="000C6BAF">
      <w:pPr>
        <w:ind w:left="1" w:hanging="3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4 rue Foch - 92270 BOIS-COLOMBES</w:t>
      </w:r>
    </w:p>
    <w:p w:rsidR="00C610EE" w:rsidRPr="00C610EE" w:rsidRDefault="00C610EE">
      <w:pPr>
        <w:jc w:val="center"/>
        <w:rPr>
          <w:rFonts w:ascii="Arial Narrow" w:eastAsia="Arial Narrow" w:hAnsi="Arial Narrow" w:cs="Arial Narrow"/>
          <w:b/>
          <w:sz w:val="10"/>
          <w:szCs w:val="32"/>
        </w:rPr>
      </w:pPr>
    </w:p>
    <w:p w:rsidR="00C610EE" w:rsidRPr="00C610EE" w:rsidRDefault="00C610EE">
      <w:pPr>
        <w:ind w:left="-2" w:firstLine="0"/>
        <w:jc w:val="center"/>
        <w:rPr>
          <w:rFonts w:ascii="Arial" w:eastAsia="Arial" w:hAnsi="Arial" w:cs="Arial"/>
          <w:sz w:val="4"/>
          <w:szCs w:val="32"/>
        </w:rPr>
      </w:pPr>
    </w:p>
    <w:p w:rsidR="00566C22" w:rsidRDefault="00566C22">
      <w:pPr>
        <w:spacing w:line="12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566C22" w:rsidRDefault="000C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OBJECTIFS </w:t>
      </w:r>
      <w:r>
        <w:rPr>
          <w:rFonts w:ascii="Calibri" w:eastAsia="Calibri" w:hAnsi="Calibri" w:cs="Calibri"/>
          <w:smallCaps/>
          <w:color w:val="000000"/>
        </w:rPr>
        <w:t xml:space="preserve">: 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566C22" w:rsidRDefault="000C6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Acquérir des repères se rapportant aux maladies psychiques</w:t>
      </w:r>
    </w:p>
    <w:p w:rsidR="00566C22" w:rsidRDefault="000C6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Identifier les types de ressources disponibles (structures et dispositifs)</w:t>
      </w:r>
    </w:p>
    <w:p w:rsidR="00566C22" w:rsidRDefault="000C6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Prendre conscience que les aidants ne sont pas seuls face à leurs difficultés</w:t>
      </w:r>
    </w:p>
    <w:p w:rsidR="00566C22" w:rsidRDefault="000C6B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Connaître les ressources mis en place par l’Unafam pour soutenir les familles - réseau d’entraide et d’information 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566C22" w:rsidRDefault="000C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CONTENU :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p w:rsidR="00566C22" w:rsidRDefault="000C6B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Notions de base sur les maladies psychiques </w:t>
      </w:r>
    </w:p>
    <w:p w:rsidR="00566C22" w:rsidRDefault="000C6B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Notions de bases sur les différentes offres de soins</w:t>
      </w:r>
    </w:p>
    <w:p w:rsidR="00566C22" w:rsidRDefault="000C6B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Notions de base sur le handicap psychique (dont MDPH)</w:t>
      </w:r>
    </w:p>
    <w:p w:rsidR="00566C22" w:rsidRDefault="000C6BAF" w:rsidP="003727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296" w:hanging="71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Présentation générale des différentes structures sanitaires, médico-sociales et les associations œuvrant dans le </w:t>
      </w:r>
      <w:r w:rsidR="00372724">
        <w:rPr>
          <w:rFonts w:ascii="Arial Narrow" w:eastAsia="Arial Narrow" w:hAnsi="Arial Narrow" w:cs="Arial Narrow"/>
          <w:color w:val="000000"/>
        </w:rPr>
        <w:t xml:space="preserve">   </w:t>
      </w:r>
      <w:r>
        <w:rPr>
          <w:rFonts w:ascii="Arial Narrow" w:eastAsia="Arial Narrow" w:hAnsi="Arial Narrow" w:cs="Arial Narrow"/>
          <w:color w:val="000000"/>
        </w:rPr>
        <w:t>champ de la psychiatrie (dans les Hauts-de-Seine)</w:t>
      </w:r>
    </w:p>
    <w:p w:rsidR="00566C22" w:rsidRDefault="00566C22" w:rsidP="00C61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16"/>
          <w:szCs w:val="16"/>
          <w:u w:val="single"/>
        </w:rPr>
      </w:pPr>
    </w:p>
    <w:p w:rsidR="00566C22" w:rsidRDefault="000C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PUBLIC CONCERNÉ :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8"/>
          <w:szCs w:val="8"/>
        </w:rPr>
      </w:pPr>
    </w:p>
    <w:p w:rsidR="00566C22" w:rsidRDefault="000C6BAF" w:rsidP="003727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296" w:hanging="71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Toute  personne  confrontée  à  la  maladie  psychique  </w:t>
      </w:r>
      <w:r>
        <w:rPr>
          <w:rFonts w:ascii="Arial Narrow" w:eastAsia="Arial Narrow" w:hAnsi="Arial Narrow" w:cs="Arial Narrow"/>
          <w:color w:val="000000"/>
          <w:u w:val="single"/>
        </w:rPr>
        <w:t>d’un  proche majeur</w:t>
      </w:r>
      <w:r>
        <w:rPr>
          <w:rFonts w:ascii="Arial Narrow" w:eastAsia="Arial Narrow" w:hAnsi="Arial Narrow" w:cs="Arial Narrow"/>
          <w:color w:val="000000"/>
        </w:rPr>
        <w:t xml:space="preserve">. </w:t>
      </w:r>
      <w:r w:rsidRPr="00372724">
        <w:rPr>
          <w:rFonts w:ascii="Arial Narrow" w:eastAsia="Arial Narrow" w:hAnsi="Arial Narrow" w:cs="Arial Narrow"/>
          <w:color w:val="000000"/>
        </w:rPr>
        <w:t>Cette journée concerne prioritairement des non-adhérents à l’Unafam ou de nouveaux adhérents.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 w:rsidRPr="004B1BEB">
        <w:rPr>
          <w:rFonts w:ascii="Arial Narrow" w:eastAsia="Arial Narrow" w:hAnsi="Arial Narrow" w:cs="Arial Narrow"/>
          <w:b/>
          <w:color w:val="000000"/>
        </w:rPr>
        <w:t>Elle n’est pas destinée à des professionnels.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:rsidR="00566C22" w:rsidRDefault="000C6BAF" w:rsidP="003727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53" w:hanging="851"/>
        <w:jc w:val="both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        </w:t>
      </w:r>
      <w:r w:rsidR="00372724">
        <w:rPr>
          <w:rFonts w:ascii="Arial Narrow" w:eastAsia="Arial Narrow" w:hAnsi="Arial Narrow" w:cs="Arial Narrow"/>
          <w:b/>
          <w:color w:val="000000"/>
        </w:rPr>
        <w:t xml:space="preserve">      </w:t>
      </w:r>
      <w:r>
        <w:rPr>
          <w:rFonts w:ascii="Arial Narrow" w:eastAsia="Arial Narrow" w:hAnsi="Arial Narrow" w:cs="Arial Narrow"/>
          <w:b/>
          <w:color w:val="2F5496"/>
          <w:u w:val="single"/>
        </w:rPr>
        <w:t>Participation gratuite mais inscription obligatoire (places limitées).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:rsidR="00566C22" w:rsidRPr="00C610EE" w:rsidRDefault="00BC45DA" w:rsidP="00C610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BC45DA">
        <w:rPr>
          <w:rFonts w:ascii="Arial Narrow" w:eastAsia="Arial Narrow" w:hAnsi="Arial Narrow" w:cs="Arial Narrow"/>
          <w:color w:val="FF0000"/>
        </w:rPr>
        <w:t>8</w:t>
      </w:r>
      <w:r w:rsidR="000C6BAF" w:rsidRPr="00BC45DA">
        <w:rPr>
          <w:rFonts w:ascii="Arial Narrow" w:eastAsia="Arial Narrow" w:hAnsi="Arial Narrow" w:cs="Arial Narrow"/>
          <w:color w:val="FF0000"/>
        </w:rPr>
        <w:t xml:space="preserve"> personnes maximum</w:t>
      </w:r>
      <w:r w:rsidR="000C6BAF">
        <w:rPr>
          <w:rFonts w:ascii="Arial Narrow" w:eastAsia="Arial Narrow" w:hAnsi="Arial Narrow" w:cs="Arial Narrow"/>
          <w:color w:val="000000"/>
        </w:rPr>
        <w:t>.</w:t>
      </w:r>
    </w:p>
    <w:p w:rsidR="00566C22" w:rsidRDefault="000C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DURÉE :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6"/>
          <w:szCs w:val="6"/>
        </w:rPr>
      </w:pPr>
    </w:p>
    <w:p w:rsidR="000C6BAF" w:rsidRPr="00C610EE" w:rsidRDefault="000C6BAF" w:rsidP="004B1B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 w:hangingChars="296" w:hanging="710"/>
        <w:jc w:val="both"/>
        <w:rPr>
          <w:rFonts w:ascii="Arial Narrow" w:eastAsia="Arial Narrow" w:hAnsi="Arial Narrow" w:cs="Arial Narrow"/>
          <w:color w:val="00000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color w:val="000000"/>
        </w:rPr>
        <w:t>Une journée</w:t>
      </w:r>
      <w:r w:rsidR="004B1BEB">
        <w:rPr>
          <w:rFonts w:ascii="Arial Narrow" w:eastAsia="Arial Narrow" w:hAnsi="Arial Narrow" w:cs="Arial Narrow"/>
          <w:color w:val="000000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  </w:t>
      </w:r>
      <w:r w:rsidR="004B1BEB" w:rsidRPr="00D1403F">
        <w:rPr>
          <w:rFonts w:ascii="Arial Narrow" w:eastAsia="Arial Narrow" w:hAnsi="Arial Narrow" w:cs="Arial Narrow"/>
          <w:color w:val="000000"/>
          <w:u w:val="single"/>
        </w:rPr>
        <w:t>Animateurs</w:t>
      </w:r>
      <w:r>
        <w:rPr>
          <w:rFonts w:ascii="Arial Narrow" w:eastAsia="Arial Narrow" w:hAnsi="Arial Narrow" w:cs="Arial Narrow"/>
          <w:color w:val="000000"/>
        </w:rPr>
        <w:t xml:space="preserve"> : Mme Eliane Collombet (psychologue clinicienne, chargée de mission UNAFAM 92)  </w:t>
      </w:r>
      <w:r w:rsidR="004B1BEB">
        <w:rPr>
          <w:rFonts w:ascii="Arial Narrow" w:eastAsia="Arial Narrow" w:hAnsi="Arial Narrow" w:cs="Arial Narrow"/>
          <w:color w:val="000000"/>
        </w:rPr>
        <w:t xml:space="preserve">               </w:t>
      </w:r>
      <w:r>
        <w:rPr>
          <w:rFonts w:ascii="Arial Narrow" w:eastAsia="Arial Narrow" w:hAnsi="Arial Narrow" w:cs="Arial Narrow"/>
          <w:color w:val="000000"/>
        </w:rPr>
        <w:t xml:space="preserve">et </w:t>
      </w:r>
      <w:r w:rsidRPr="000C6BAF">
        <w:rPr>
          <w:rFonts w:ascii="Arial Narrow" w:eastAsia="Arial Narrow" w:hAnsi="Arial Narrow" w:cs="Arial Narrow"/>
          <w:color w:val="000000"/>
        </w:rPr>
        <w:t>Mme Michèle Millard (bénévole UNAFAM 92, déléguée pour la ville de Neuilly-sur-Seine).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ascii="Arial Narrow" w:eastAsia="Arial Narrow" w:hAnsi="Arial Narrow" w:cs="Arial Narrow"/>
          <w:color w:val="000000"/>
          <w:sz w:val="2"/>
          <w:szCs w:val="2"/>
        </w:rPr>
      </w:pPr>
    </w:p>
    <w:p w:rsidR="00566C22" w:rsidRPr="000C6BAF" w:rsidRDefault="00566C22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4"/>
        </w:rPr>
      </w:pPr>
    </w:p>
    <w:p w:rsidR="00566C22" w:rsidRDefault="000C6BAF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Bulletin d’inscription à renvoyer à :</w:t>
      </w:r>
    </w:p>
    <w:p w:rsidR="00566C22" w:rsidRDefault="000C6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70C0"/>
          <w:u w:val="single"/>
        </w:rPr>
      </w:pPr>
      <w:r>
        <w:rPr>
          <w:rFonts w:ascii="Arial Narrow" w:eastAsia="Arial Narrow" w:hAnsi="Arial Narrow" w:cs="Arial Narrow"/>
          <w:i/>
          <w:color w:val="000000"/>
        </w:rPr>
        <w:t>UNAFAM 92 – 4, rue Foch – 92270 BOIS-COLOMBES</w:t>
      </w:r>
      <w:r>
        <w:rPr>
          <w:rFonts w:ascii="Arial Narrow" w:eastAsia="Arial Narrow" w:hAnsi="Arial Narrow" w:cs="Arial Narrow"/>
          <w:color w:val="000000"/>
        </w:rPr>
        <w:t xml:space="preserve"> ou</w:t>
      </w:r>
      <w:r>
        <w:rPr>
          <w:rFonts w:ascii="Arial Narrow" w:eastAsia="Arial Narrow" w:hAnsi="Arial Narrow" w:cs="Arial Narrow"/>
          <w:i/>
          <w:color w:val="000000"/>
        </w:rPr>
        <w:t xml:space="preserve"> à </w:t>
      </w:r>
      <w:r>
        <w:rPr>
          <w:rFonts w:ascii="Arial Narrow" w:eastAsia="Arial Narrow" w:hAnsi="Arial Narrow" w:cs="Arial Narrow"/>
          <w:i/>
          <w:color w:val="0070C0"/>
          <w:u w:val="single"/>
        </w:rPr>
        <w:t>92@unafam.org</w:t>
      </w: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:rsidR="00566C22" w:rsidRDefault="00566C22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Bulletin d’inscription "Journée d’information sur les troubles psychiques"</w:t>
      </w:r>
      <w:r w:rsidR="004B1BEB">
        <w:rPr>
          <w:rFonts w:ascii="Arial Narrow" w:eastAsia="Arial Narrow" w:hAnsi="Arial Narrow" w:cs="Arial Narrow"/>
          <w:b/>
        </w:rPr>
        <w:t xml:space="preserve"> 19/11/22</w:t>
      </w:r>
    </w:p>
    <w:p w:rsidR="00566C22" w:rsidRDefault="00566C2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120" w:lineRule="auto"/>
        <w:ind w:left="0" w:hanging="2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 : ……………………………………………..   Prénom : ……………………………………………</w:t>
      </w:r>
      <w:bookmarkStart w:id="1" w:name="_GoBack"/>
      <w:bookmarkEnd w:id="1"/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Adresse : ……………………………………………………………………………………………….…</w:t>
      </w: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</w:t>
      </w: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CP : …………………     Ville : ……………………………………………………………………………</w:t>
      </w: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Tél. : ……………………………….    E-mail: …………………………………………………………………</w:t>
      </w: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Je suis en activité professionnelle :      OUI             NON       (rayer la mention inutile)</w:t>
      </w:r>
    </w:p>
    <w:p w:rsidR="00566C22" w:rsidRDefault="00566C22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</w:p>
    <w:p w:rsidR="00566C22" w:rsidRDefault="000C6BA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Date : ………………………………………                                Signature :</w:t>
      </w:r>
    </w:p>
    <w:sectPr w:rsidR="00566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7" w:bottom="567" w:left="567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7D" w:rsidRDefault="0000147D">
      <w:pPr>
        <w:spacing w:line="240" w:lineRule="auto"/>
        <w:ind w:left="0" w:hanging="2"/>
      </w:pPr>
      <w:r>
        <w:separator/>
      </w:r>
    </w:p>
  </w:endnote>
  <w:endnote w:type="continuationSeparator" w:id="0">
    <w:p w:rsidR="0000147D" w:rsidRDefault="000014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7D" w:rsidRDefault="0000147D">
      <w:pPr>
        <w:spacing w:line="240" w:lineRule="auto"/>
        <w:ind w:left="0" w:hanging="2"/>
      </w:pPr>
      <w:r>
        <w:separator/>
      </w:r>
    </w:p>
  </w:footnote>
  <w:footnote w:type="continuationSeparator" w:id="0">
    <w:p w:rsidR="0000147D" w:rsidRDefault="000014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 w:rsidP="000C6BAF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Arial" w:eastAsia="Arial" w:hAnsi="Arial" w:cs="Arial"/>
        <w:b/>
        <w:smallCaps/>
        <w:color w:val="0072C6"/>
        <w:sz w:val="44"/>
        <w:szCs w:val="44"/>
      </w:rPr>
    </w:pPr>
    <w:r>
      <w:rPr>
        <w:rFonts w:ascii="Arial" w:eastAsia="Arial" w:hAnsi="Arial" w:cs="Arial"/>
        <w:b/>
        <w:smallCaps/>
        <w:noProof/>
        <w:color w:val="0072C6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5774055</wp:posOffset>
          </wp:positionH>
          <wp:positionV relativeFrom="paragraph">
            <wp:posOffset>120650</wp:posOffset>
          </wp:positionV>
          <wp:extent cx="1009015" cy="577850"/>
          <wp:effectExtent l="0" t="0" r="0" b="0"/>
          <wp:wrapTight wrapText="bothSides">
            <wp:wrapPolygon edited="0">
              <wp:start x="1631" y="0"/>
              <wp:lineTo x="0" y="4273"/>
              <wp:lineTo x="0" y="13530"/>
              <wp:lineTo x="4894" y="20651"/>
              <wp:lineTo x="16720" y="20651"/>
              <wp:lineTo x="14273" y="9969"/>
              <wp:lineTo x="12642" y="6409"/>
              <wp:lineTo x="7340" y="0"/>
              <wp:lineTo x="1631" y="0"/>
            </wp:wrapPolygon>
          </wp:wrapTight>
          <wp:docPr id="1028" name="image2.png" descr="logo CNS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NSA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01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44450</wp:posOffset>
          </wp:positionV>
          <wp:extent cx="1096645" cy="715010"/>
          <wp:effectExtent l="0" t="0" r="8255" b="8890"/>
          <wp:wrapTight wrapText="bothSides">
            <wp:wrapPolygon edited="0">
              <wp:start x="0" y="0"/>
              <wp:lineTo x="0" y="21293"/>
              <wp:lineTo x="21387" y="21293"/>
              <wp:lineTo x="21387" y="0"/>
              <wp:lineTo x="0" y="0"/>
            </wp:wrapPolygon>
          </wp:wrapTight>
          <wp:docPr id="1027" name="image1.png" descr="Logo_Unafam_Mai_20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afam_Mai_201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715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smallCaps/>
        <w:color w:val="0072C6"/>
        <w:sz w:val="44"/>
        <w:szCs w:val="44"/>
      </w:rPr>
      <w:t xml:space="preserve">       </w:t>
    </w:r>
  </w:p>
  <w:p w:rsidR="00566C22" w:rsidRDefault="000C6BAF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Arial" w:eastAsia="Arial" w:hAnsi="Arial" w:cs="Arial"/>
        <w:color w:val="000000"/>
        <w:sz w:val="44"/>
        <w:szCs w:val="44"/>
      </w:rPr>
    </w:pPr>
    <w:r>
      <w:rPr>
        <w:rFonts w:ascii="Arial Narrow" w:eastAsia="Arial Narrow" w:hAnsi="Arial Narrow" w:cs="Arial Narrow"/>
        <w:b/>
        <w:smallCaps/>
        <w:color w:val="0072C6"/>
        <w:sz w:val="44"/>
        <w:szCs w:val="44"/>
      </w:rPr>
      <w:t>JOURNEE D’INFORMATION</w:t>
    </w:r>
    <w:r>
      <w:rPr>
        <w:rFonts w:ascii="Arial" w:eastAsia="Arial" w:hAnsi="Arial" w:cs="Arial"/>
        <w:b/>
        <w:smallCaps/>
        <w:color w:val="0072C6"/>
        <w:sz w:val="44"/>
        <w:szCs w:val="44"/>
      </w:rPr>
      <w:t xml:space="preserve">        </w:t>
    </w:r>
  </w:p>
  <w:p w:rsidR="00566C22" w:rsidRDefault="000C6BAF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jc w:val="center"/>
      <w:rPr>
        <w:rFonts w:ascii="Arial Narrow" w:eastAsia="Arial Narrow" w:hAnsi="Arial Narrow" w:cs="Arial Narrow"/>
        <w:color w:val="0072C6"/>
        <w:sz w:val="44"/>
        <w:szCs w:val="44"/>
      </w:rPr>
    </w:pPr>
    <w:r>
      <w:rPr>
        <w:rFonts w:ascii="Arial Narrow" w:eastAsia="Arial Narrow" w:hAnsi="Arial Narrow" w:cs="Arial Narrow"/>
        <w:b/>
        <w:smallCaps/>
        <w:color w:val="0072C6"/>
        <w:sz w:val="44"/>
        <w:szCs w:val="44"/>
      </w:rPr>
      <w:t>SUR LES TROUBLES PSYCHIQUES</w:t>
    </w:r>
  </w:p>
  <w:p w:rsidR="00566C22" w:rsidRDefault="000C6BAF">
    <w:pPr>
      <w:pBdr>
        <w:top w:val="nil"/>
        <w:left w:val="nil"/>
        <w:bottom w:val="nil"/>
        <w:right w:val="nil"/>
        <w:between w:val="nil"/>
      </w:pBdr>
      <w:tabs>
        <w:tab w:val="left" w:pos="782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BAF" w:rsidRDefault="000C6BAF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11C"/>
    <w:multiLevelType w:val="multilevel"/>
    <w:tmpl w:val="56A6959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836693"/>
    <w:multiLevelType w:val="multilevel"/>
    <w:tmpl w:val="BAA8608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3D5368A3"/>
    <w:multiLevelType w:val="multilevel"/>
    <w:tmpl w:val="FDA8A1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69C4386"/>
    <w:multiLevelType w:val="multilevel"/>
    <w:tmpl w:val="4D66A7D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22"/>
    <w:rsid w:val="0000147D"/>
    <w:rsid w:val="000B725B"/>
    <w:rsid w:val="000C6BAF"/>
    <w:rsid w:val="001A2675"/>
    <w:rsid w:val="00372455"/>
    <w:rsid w:val="00372724"/>
    <w:rsid w:val="0046568A"/>
    <w:rsid w:val="004B1BEB"/>
    <w:rsid w:val="00566C22"/>
    <w:rsid w:val="0077568D"/>
    <w:rsid w:val="0078691A"/>
    <w:rsid w:val="007F7D10"/>
    <w:rsid w:val="00847B97"/>
    <w:rsid w:val="00AC24C1"/>
    <w:rsid w:val="00AC6124"/>
    <w:rsid w:val="00B21E79"/>
    <w:rsid w:val="00B9655C"/>
    <w:rsid w:val="00BC45DA"/>
    <w:rsid w:val="00BF6BF4"/>
    <w:rsid w:val="00C610EE"/>
    <w:rsid w:val="00D1403F"/>
    <w:rsid w:val="00DC0DBA"/>
    <w:rsid w:val="00E53ECA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A19E4"/>
  <w15:docId w15:val="{D04911B1-0CEC-4D97-B97B-DE1D8AE0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qFormat/>
  </w:style>
  <w:style w:type="character" w:customStyle="1" w:styleId="En-tteCar">
    <w:name w:val="En-tête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fr-FR"/>
    </w:rPr>
  </w:style>
  <w:style w:type="table" w:styleId="Grilledutableau">
    <w:name w:val="Table Grid"/>
    <w:basedOn w:val="Tableau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rPr>
      <w:rFonts w:ascii="Lucida Grande" w:eastAsia="Times New Roman" w:hAnsi="Lucida Grande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fr-FR"/>
    </w:rPr>
  </w:style>
  <w:style w:type="paragraph" w:customStyle="1" w:styleId="Sansinterligne1">
    <w:name w:val="Sans interlign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customStyle="1" w:styleId="Sansinterligne2">
    <w:name w:val="Sans interligne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Lienhypertext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Unafam</dc:creator>
  <cp:lastModifiedBy>Unafam 92</cp:lastModifiedBy>
  <cp:revision>6</cp:revision>
  <dcterms:created xsi:type="dcterms:W3CDTF">2022-09-19T11:50:00Z</dcterms:created>
  <dcterms:modified xsi:type="dcterms:W3CDTF">2022-09-19T11:53:00Z</dcterms:modified>
</cp:coreProperties>
</file>